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41DB79E" w14:textId="77777777" w:rsidR="00FF1E10" w:rsidRPr="00FF1E10" w:rsidRDefault="00FF1E10" w:rsidP="00FF1E10">
      <w:pPr>
        <w:rPr>
          <w:rFonts w:ascii="Cambria Math" w:hAnsi="Cambria Math" w:cs="Cambria Math"/>
        </w:rPr>
      </w:pPr>
      <w:r w:rsidRPr="00FF1E10">
        <w:rPr>
          <w:rFonts w:ascii="Cambria Math" w:hAnsi="Cambria Math" w:cs="Cambria Math"/>
        </w:rPr>
        <w:t xml:space="preserve">2 </w:t>
      </w:r>
      <w:proofErr w:type="spellStart"/>
      <w:r w:rsidRPr="00FF1E10">
        <w:rPr>
          <w:rFonts w:ascii="Cambria Math" w:hAnsi="Cambria Math" w:cs="Cambria Math"/>
        </w:rPr>
        <w:t>trepte</w:t>
      </w:r>
      <w:proofErr w:type="spellEnd"/>
      <w:r w:rsidRPr="00FF1E10">
        <w:rPr>
          <w:rFonts w:ascii="Cambria Math" w:hAnsi="Cambria Math" w:cs="Cambria Math"/>
        </w:rPr>
        <w:t xml:space="preserve"> de </w:t>
      </w:r>
      <w:proofErr w:type="spellStart"/>
      <w:r w:rsidRPr="00FF1E10">
        <w:rPr>
          <w:rFonts w:ascii="Cambria Math" w:hAnsi="Cambria Math" w:cs="Cambria Math"/>
        </w:rPr>
        <w:t>încălzire</w:t>
      </w:r>
      <w:proofErr w:type="spellEnd"/>
      <w:r w:rsidRPr="00FF1E10">
        <w:rPr>
          <w:rFonts w:ascii="Cambria Math" w:hAnsi="Cambria Math" w:cs="Cambria Math"/>
        </w:rPr>
        <w:t>: 1000 / 1500 W</w:t>
      </w:r>
    </w:p>
    <w:p w14:paraId="331A2455" w14:textId="77777777" w:rsidR="00FF1E10" w:rsidRPr="00FF1E10" w:rsidRDefault="00FF1E10" w:rsidP="00FF1E10">
      <w:pPr>
        <w:rPr>
          <w:rFonts w:ascii="Cambria Math" w:hAnsi="Cambria Math" w:cs="Cambria Math"/>
        </w:rPr>
      </w:pPr>
      <w:proofErr w:type="spellStart"/>
      <w:r w:rsidRPr="00FF1E10">
        <w:rPr>
          <w:rFonts w:ascii="Cambria Math" w:hAnsi="Cambria Math" w:cs="Cambria Math"/>
        </w:rPr>
        <w:t>putere</w:t>
      </w:r>
      <w:proofErr w:type="spellEnd"/>
      <w:r w:rsidRPr="00FF1E10">
        <w:rPr>
          <w:rFonts w:ascii="Cambria Math" w:hAnsi="Cambria Math" w:cs="Cambria Math"/>
        </w:rPr>
        <w:t xml:space="preserve"> </w:t>
      </w:r>
      <w:proofErr w:type="spellStart"/>
      <w:r w:rsidRPr="00FF1E10">
        <w:rPr>
          <w:rFonts w:ascii="Cambria Math" w:hAnsi="Cambria Math" w:cs="Cambria Math"/>
        </w:rPr>
        <w:t>maximă</w:t>
      </w:r>
      <w:proofErr w:type="spellEnd"/>
      <w:r w:rsidRPr="00FF1E10">
        <w:rPr>
          <w:rFonts w:ascii="Cambria Math" w:hAnsi="Cambria Math" w:cs="Cambria Math"/>
        </w:rPr>
        <w:t>: 1500 W</w:t>
      </w:r>
    </w:p>
    <w:p w14:paraId="0CF09524" w14:textId="77777777" w:rsidR="00FF1E10" w:rsidRPr="00FF1E10" w:rsidRDefault="00FF1E10" w:rsidP="00FF1E10">
      <w:pPr>
        <w:rPr>
          <w:rFonts w:ascii="Cambria Math" w:hAnsi="Cambria Math" w:cs="Cambria Math"/>
        </w:rPr>
      </w:pPr>
      <w:proofErr w:type="spellStart"/>
      <w:r w:rsidRPr="00FF1E10">
        <w:rPr>
          <w:rFonts w:ascii="Cambria Math" w:hAnsi="Cambria Math" w:cs="Cambria Math"/>
        </w:rPr>
        <w:t>funcții</w:t>
      </w:r>
      <w:proofErr w:type="spellEnd"/>
      <w:r w:rsidRPr="00FF1E10">
        <w:rPr>
          <w:rFonts w:ascii="Cambria Math" w:hAnsi="Cambria Math" w:cs="Cambria Math"/>
        </w:rPr>
        <w:t xml:space="preserve">: </w:t>
      </w:r>
      <w:proofErr w:type="spellStart"/>
      <w:r w:rsidRPr="00FF1E10">
        <w:rPr>
          <w:rFonts w:ascii="Cambria Math" w:hAnsi="Cambria Math" w:cs="Cambria Math"/>
        </w:rPr>
        <w:t>aer</w:t>
      </w:r>
      <w:proofErr w:type="spellEnd"/>
      <w:r w:rsidRPr="00FF1E10">
        <w:rPr>
          <w:rFonts w:ascii="Cambria Math" w:hAnsi="Cambria Math" w:cs="Cambria Math"/>
        </w:rPr>
        <w:t xml:space="preserve"> rece, </w:t>
      </w:r>
      <w:proofErr w:type="spellStart"/>
      <w:r w:rsidRPr="00FF1E10">
        <w:rPr>
          <w:rFonts w:ascii="Cambria Math" w:hAnsi="Cambria Math" w:cs="Cambria Math"/>
        </w:rPr>
        <w:t>cald</w:t>
      </w:r>
      <w:proofErr w:type="spellEnd"/>
      <w:r w:rsidRPr="00FF1E10">
        <w:rPr>
          <w:rFonts w:ascii="Cambria Math" w:hAnsi="Cambria Math" w:cs="Cambria Math"/>
        </w:rPr>
        <w:t xml:space="preserve">, </w:t>
      </w:r>
      <w:proofErr w:type="spellStart"/>
      <w:r w:rsidRPr="00FF1E10">
        <w:rPr>
          <w:rFonts w:ascii="Cambria Math" w:hAnsi="Cambria Math" w:cs="Cambria Math"/>
        </w:rPr>
        <w:t>fierbinte</w:t>
      </w:r>
      <w:proofErr w:type="spellEnd"/>
    </w:p>
    <w:p w14:paraId="04964BC4" w14:textId="77777777" w:rsidR="00FF1E10" w:rsidRPr="00FF1E10" w:rsidRDefault="00FF1E10" w:rsidP="00FF1E10">
      <w:pPr>
        <w:rPr>
          <w:rFonts w:ascii="Cambria Math" w:hAnsi="Cambria Math" w:cs="Cambria Math"/>
        </w:rPr>
      </w:pPr>
      <w:proofErr w:type="spellStart"/>
      <w:r w:rsidRPr="00FF1E10">
        <w:rPr>
          <w:rFonts w:ascii="Cambria Math" w:hAnsi="Cambria Math" w:cs="Cambria Math"/>
        </w:rPr>
        <w:t>oscilare</w:t>
      </w:r>
      <w:proofErr w:type="spellEnd"/>
      <w:r w:rsidRPr="00FF1E10">
        <w:rPr>
          <w:rFonts w:ascii="Cambria Math" w:hAnsi="Cambria Math" w:cs="Cambria Math"/>
        </w:rPr>
        <w:t xml:space="preserve"> </w:t>
      </w:r>
      <w:proofErr w:type="spellStart"/>
      <w:r w:rsidRPr="00FF1E10">
        <w:rPr>
          <w:rFonts w:ascii="Cambria Math" w:hAnsi="Cambria Math" w:cs="Cambria Math"/>
        </w:rPr>
        <w:t>cuplabilă</w:t>
      </w:r>
      <w:proofErr w:type="spellEnd"/>
      <w:r w:rsidRPr="00FF1E10">
        <w:rPr>
          <w:rFonts w:ascii="Cambria Math" w:hAnsi="Cambria Math" w:cs="Cambria Math"/>
        </w:rPr>
        <w:t xml:space="preserve"> 70°</w:t>
      </w:r>
    </w:p>
    <w:p w14:paraId="14E54ED6" w14:textId="77777777" w:rsidR="00FF1E10" w:rsidRPr="00FF1E10" w:rsidRDefault="00FF1E10" w:rsidP="00FF1E10">
      <w:pPr>
        <w:rPr>
          <w:rFonts w:ascii="Cambria Math" w:hAnsi="Cambria Math" w:cs="Cambria Math"/>
        </w:rPr>
      </w:pPr>
      <w:proofErr w:type="spellStart"/>
      <w:r w:rsidRPr="00FF1E10">
        <w:rPr>
          <w:rFonts w:ascii="Cambria Math" w:hAnsi="Cambria Math" w:cs="Cambria Math"/>
        </w:rPr>
        <w:t>protecție</w:t>
      </w:r>
      <w:proofErr w:type="spellEnd"/>
      <w:r w:rsidRPr="00FF1E10">
        <w:rPr>
          <w:rFonts w:ascii="Cambria Math" w:hAnsi="Cambria Math" w:cs="Cambria Math"/>
        </w:rPr>
        <w:t xml:space="preserve"> la </w:t>
      </w:r>
      <w:proofErr w:type="spellStart"/>
      <w:r w:rsidRPr="00FF1E10">
        <w:rPr>
          <w:rFonts w:ascii="Cambria Math" w:hAnsi="Cambria Math" w:cs="Cambria Math"/>
        </w:rPr>
        <w:t>supraîncălzire</w:t>
      </w:r>
      <w:proofErr w:type="spellEnd"/>
    </w:p>
    <w:p w14:paraId="3C0E16CC" w14:textId="77777777" w:rsidR="00FF1E10" w:rsidRPr="00FF1E10" w:rsidRDefault="00FF1E10" w:rsidP="00FF1E10">
      <w:pPr>
        <w:rPr>
          <w:rFonts w:ascii="Cambria Math" w:hAnsi="Cambria Math" w:cs="Cambria Math"/>
        </w:rPr>
      </w:pPr>
      <w:proofErr w:type="spellStart"/>
      <w:r w:rsidRPr="00FF1E10">
        <w:rPr>
          <w:rFonts w:ascii="Cambria Math" w:hAnsi="Cambria Math" w:cs="Cambria Math"/>
        </w:rPr>
        <w:t>în</w:t>
      </w:r>
      <w:proofErr w:type="spellEnd"/>
      <w:r w:rsidRPr="00FF1E10">
        <w:rPr>
          <w:rFonts w:ascii="Cambria Math" w:hAnsi="Cambria Math" w:cs="Cambria Math"/>
        </w:rPr>
        <w:t xml:space="preserve"> </w:t>
      </w:r>
      <w:proofErr w:type="spellStart"/>
      <w:r w:rsidRPr="00FF1E10">
        <w:rPr>
          <w:rFonts w:ascii="Cambria Math" w:hAnsi="Cambria Math" w:cs="Cambria Math"/>
        </w:rPr>
        <w:t>caz</w:t>
      </w:r>
      <w:proofErr w:type="spellEnd"/>
      <w:r w:rsidRPr="00FF1E10">
        <w:rPr>
          <w:rFonts w:ascii="Cambria Math" w:hAnsi="Cambria Math" w:cs="Cambria Math"/>
        </w:rPr>
        <w:t xml:space="preserve"> de </w:t>
      </w:r>
      <w:proofErr w:type="spellStart"/>
      <w:r w:rsidRPr="00FF1E10">
        <w:rPr>
          <w:rFonts w:ascii="Cambria Math" w:hAnsi="Cambria Math" w:cs="Cambria Math"/>
        </w:rPr>
        <w:t>răsturnare</w:t>
      </w:r>
      <w:proofErr w:type="spellEnd"/>
      <w:r w:rsidRPr="00FF1E10">
        <w:rPr>
          <w:rFonts w:ascii="Cambria Math" w:hAnsi="Cambria Math" w:cs="Cambria Math"/>
        </w:rPr>
        <w:t xml:space="preserve"> se </w:t>
      </w:r>
      <w:proofErr w:type="spellStart"/>
      <w:r w:rsidRPr="00FF1E10">
        <w:rPr>
          <w:rFonts w:ascii="Cambria Math" w:hAnsi="Cambria Math" w:cs="Cambria Math"/>
        </w:rPr>
        <w:t>oprește</w:t>
      </w:r>
      <w:proofErr w:type="spellEnd"/>
    </w:p>
    <w:p w14:paraId="038D6CA6" w14:textId="77777777" w:rsidR="00FF1E10" w:rsidRPr="00FF1E10" w:rsidRDefault="00FF1E10" w:rsidP="00FF1E10">
      <w:pPr>
        <w:rPr>
          <w:rFonts w:ascii="Cambria Math" w:hAnsi="Cambria Math" w:cs="Cambria Math"/>
        </w:rPr>
      </w:pPr>
      <w:proofErr w:type="spellStart"/>
      <w:r w:rsidRPr="00FF1E10">
        <w:rPr>
          <w:rFonts w:ascii="Cambria Math" w:hAnsi="Cambria Math" w:cs="Cambria Math"/>
        </w:rPr>
        <w:t>termostat</w:t>
      </w:r>
      <w:proofErr w:type="spellEnd"/>
      <w:r w:rsidRPr="00FF1E10">
        <w:rPr>
          <w:rFonts w:ascii="Cambria Math" w:hAnsi="Cambria Math" w:cs="Cambria Math"/>
        </w:rPr>
        <w:t xml:space="preserve"> </w:t>
      </w:r>
      <w:proofErr w:type="spellStart"/>
      <w:r w:rsidRPr="00FF1E10">
        <w:rPr>
          <w:rFonts w:ascii="Cambria Math" w:hAnsi="Cambria Math" w:cs="Cambria Math"/>
        </w:rPr>
        <w:t>mecanic</w:t>
      </w:r>
      <w:proofErr w:type="spellEnd"/>
      <w:r w:rsidRPr="00FF1E10">
        <w:rPr>
          <w:rFonts w:ascii="Cambria Math" w:hAnsi="Cambria Math" w:cs="Cambria Math"/>
        </w:rPr>
        <w:t xml:space="preserve"> </w:t>
      </w:r>
      <w:proofErr w:type="spellStart"/>
      <w:r w:rsidRPr="00FF1E10">
        <w:rPr>
          <w:rFonts w:ascii="Cambria Math" w:hAnsi="Cambria Math" w:cs="Cambria Math"/>
        </w:rPr>
        <w:t>încorporat</w:t>
      </w:r>
      <w:proofErr w:type="spellEnd"/>
    </w:p>
    <w:p w14:paraId="638DDC4B" w14:textId="77777777" w:rsidR="00FF1E10" w:rsidRPr="00FF1E10" w:rsidRDefault="00FF1E10" w:rsidP="00FF1E10">
      <w:pPr>
        <w:rPr>
          <w:rFonts w:ascii="Cambria Math" w:hAnsi="Cambria Math" w:cs="Cambria Math"/>
        </w:rPr>
      </w:pPr>
      <w:proofErr w:type="spellStart"/>
      <w:r w:rsidRPr="00FF1E10">
        <w:rPr>
          <w:rFonts w:ascii="Cambria Math" w:hAnsi="Cambria Math" w:cs="Cambria Math"/>
        </w:rPr>
        <w:t>lungime</w:t>
      </w:r>
      <w:proofErr w:type="spellEnd"/>
      <w:r w:rsidRPr="00FF1E10">
        <w:rPr>
          <w:rFonts w:ascii="Cambria Math" w:hAnsi="Cambria Math" w:cs="Cambria Math"/>
        </w:rPr>
        <w:t xml:space="preserve"> </w:t>
      </w:r>
      <w:proofErr w:type="spellStart"/>
      <w:r w:rsidRPr="00FF1E10">
        <w:rPr>
          <w:rFonts w:ascii="Cambria Math" w:hAnsi="Cambria Math" w:cs="Cambria Math"/>
        </w:rPr>
        <w:t>cablu</w:t>
      </w:r>
      <w:proofErr w:type="spellEnd"/>
      <w:r w:rsidRPr="00FF1E10">
        <w:rPr>
          <w:rFonts w:ascii="Cambria Math" w:hAnsi="Cambria Math" w:cs="Cambria Math"/>
        </w:rPr>
        <w:t xml:space="preserve"> de </w:t>
      </w:r>
      <w:proofErr w:type="spellStart"/>
      <w:r w:rsidRPr="00FF1E10">
        <w:rPr>
          <w:rFonts w:ascii="Cambria Math" w:hAnsi="Cambria Math" w:cs="Cambria Math"/>
        </w:rPr>
        <w:t>alimentare</w:t>
      </w:r>
      <w:proofErr w:type="spellEnd"/>
      <w:r w:rsidRPr="00FF1E10">
        <w:rPr>
          <w:rFonts w:ascii="Cambria Math" w:hAnsi="Cambria Math" w:cs="Cambria Math"/>
        </w:rPr>
        <w:t>: 1,3 m</w:t>
      </w:r>
    </w:p>
    <w:p w14:paraId="37634C3E" w14:textId="544907BB" w:rsidR="00481B83" w:rsidRPr="00C34403" w:rsidRDefault="00FF1E10" w:rsidP="00FF1E10">
      <w:proofErr w:type="spellStart"/>
      <w:r w:rsidRPr="00FF1E10">
        <w:rPr>
          <w:rFonts w:ascii="Cambria Math" w:hAnsi="Cambria Math" w:cs="Cambria Math"/>
        </w:rPr>
        <w:t>nivel</w:t>
      </w:r>
      <w:proofErr w:type="spellEnd"/>
      <w:r w:rsidRPr="00FF1E10">
        <w:rPr>
          <w:rFonts w:ascii="Cambria Math" w:hAnsi="Cambria Math" w:cs="Cambria Math"/>
        </w:rPr>
        <w:t xml:space="preserve"> de </w:t>
      </w:r>
      <w:proofErr w:type="spellStart"/>
      <w:r w:rsidRPr="00FF1E10">
        <w:rPr>
          <w:rFonts w:ascii="Cambria Math" w:hAnsi="Cambria Math" w:cs="Cambria Math"/>
        </w:rPr>
        <w:t>zgomot</w:t>
      </w:r>
      <w:proofErr w:type="spellEnd"/>
      <w:r w:rsidRPr="00FF1E10">
        <w:rPr>
          <w:rFonts w:ascii="Cambria Math" w:hAnsi="Cambria Math" w:cs="Cambria Math"/>
        </w:rPr>
        <w:t xml:space="preserve">: 50 </w:t>
      </w:r>
      <w:proofErr w:type="gramStart"/>
      <w:r w:rsidRPr="00FF1E10">
        <w:rPr>
          <w:rFonts w:ascii="Cambria Math" w:hAnsi="Cambria Math" w:cs="Cambria Math"/>
        </w:rPr>
        <w:t>dB(</w:t>
      </w:r>
      <w:proofErr w:type="gramEnd"/>
      <w:r w:rsidRPr="00FF1E10">
        <w:rPr>
          <w:rFonts w:ascii="Cambria Math" w:hAnsi="Cambria Math" w:cs="Cambria Math"/>
        </w:rPr>
        <w:t>A)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2115"/>
    <w:rsid w:val="00014899"/>
    <w:rsid w:val="00026C86"/>
    <w:rsid w:val="00031945"/>
    <w:rsid w:val="00031985"/>
    <w:rsid w:val="00032E57"/>
    <w:rsid w:val="000330A5"/>
    <w:rsid w:val="00036B0E"/>
    <w:rsid w:val="000425C6"/>
    <w:rsid w:val="000536BA"/>
    <w:rsid w:val="00061A8D"/>
    <w:rsid w:val="000645A7"/>
    <w:rsid w:val="000647B5"/>
    <w:rsid w:val="000649F6"/>
    <w:rsid w:val="000671F0"/>
    <w:rsid w:val="00073FF3"/>
    <w:rsid w:val="00080554"/>
    <w:rsid w:val="00083120"/>
    <w:rsid w:val="000858F4"/>
    <w:rsid w:val="000A031B"/>
    <w:rsid w:val="000A08E9"/>
    <w:rsid w:val="000A446D"/>
    <w:rsid w:val="000A5833"/>
    <w:rsid w:val="000A668A"/>
    <w:rsid w:val="000B2A18"/>
    <w:rsid w:val="000B444B"/>
    <w:rsid w:val="000B7124"/>
    <w:rsid w:val="000B7FBF"/>
    <w:rsid w:val="000C0A4E"/>
    <w:rsid w:val="000C6C91"/>
    <w:rsid w:val="000D0848"/>
    <w:rsid w:val="000D2349"/>
    <w:rsid w:val="000D45DB"/>
    <w:rsid w:val="000D63F2"/>
    <w:rsid w:val="000D65EE"/>
    <w:rsid w:val="000D7EC9"/>
    <w:rsid w:val="000F1EEF"/>
    <w:rsid w:val="0010045E"/>
    <w:rsid w:val="00105762"/>
    <w:rsid w:val="00105F5E"/>
    <w:rsid w:val="00106323"/>
    <w:rsid w:val="00107621"/>
    <w:rsid w:val="00107EB1"/>
    <w:rsid w:val="001172CD"/>
    <w:rsid w:val="00120A1B"/>
    <w:rsid w:val="00121B74"/>
    <w:rsid w:val="0012751A"/>
    <w:rsid w:val="00130A14"/>
    <w:rsid w:val="00130CB4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2D95"/>
    <w:rsid w:val="001D3E52"/>
    <w:rsid w:val="001E7036"/>
    <w:rsid w:val="001E7039"/>
    <w:rsid w:val="001E70F2"/>
    <w:rsid w:val="001F539C"/>
    <w:rsid w:val="001F5D97"/>
    <w:rsid w:val="00200BC5"/>
    <w:rsid w:val="002065AB"/>
    <w:rsid w:val="00211182"/>
    <w:rsid w:val="002139D6"/>
    <w:rsid w:val="002201A6"/>
    <w:rsid w:val="00223CDE"/>
    <w:rsid w:val="00230D08"/>
    <w:rsid w:val="00232248"/>
    <w:rsid w:val="00235ABE"/>
    <w:rsid w:val="00235E7D"/>
    <w:rsid w:val="00236464"/>
    <w:rsid w:val="00236806"/>
    <w:rsid w:val="002406CC"/>
    <w:rsid w:val="00245651"/>
    <w:rsid w:val="00245D14"/>
    <w:rsid w:val="00246C0A"/>
    <w:rsid w:val="002578AB"/>
    <w:rsid w:val="0026091C"/>
    <w:rsid w:val="00262256"/>
    <w:rsid w:val="00264B84"/>
    <w:rsid w:val="00264CFA"/>
    <w:rsid w:val="00284686"/>
    <w:rsid w:val="002937BA"/>
    <w:rsid w:val="002A04E7"/>
    <w:rsid w:val="002A0DFE"/>
    <w:rsid w:val="002A46FE"/>
    <w:rsid w:val="002A5706"/>
    <w:rsid w:val="002B0430"/>
    <w:rsid w:val="002B551E"/>
    <w:rsid w:val="002C7073"/>
    <w:rsid w:val="002C7188"/>
    <w:rsid w:val="002D000E"/>
    <w:rsid w:val="002D67FF"/>
    <w:rsid w:val="002E0DCD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7375B"/>
    <w:rsid w:val="00386C40"/>
    <w:rsid w:val="0039161D"/>
    <w:rsid w:val="003A136B"/>
    <w:rsid w:val="003B08BF"/>
    <w:rsid w:val="003B2C06"/>
    <w:rsid w:val="003B447B"/>
    <w:rsid w:val="003B55AB"/>
    <w:rsid w:val="003C2FF4"/>
    <w:rsid w:val="003D57C4"/>
    <w:rsid w:val="003D6650"/>
    <w:rsid w:val="003E0244"/>
    <w:rsid w:val="003E2423"/>
    <w:rsid w:val="003F166E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13DDE"/>
    <w:rsid w:val="00426182"/>
    <w:rsid w:val="0043770C"/>
    <w:rsid w:val="00443073"/>
    <w:rsid w:val="00460BDE"/>
    <w:rsid w:val="00481B83"/>
    <w:rsid w:val="0048397C"/>
    <w:rsid w:val="0048512E"/>
    <w:rsid w:val="00492EBE"/>
    <w:rsid w:val="004956D5"/>
    <w:rsid w:val="004A1AD4"/>
    <w:rsid w:val="004B351D"/>
    <w:rsid w:val="004B6FD1"/>
    <w:rsid w:val="004B7F21"/>
    <w:rsid w:val="004C6143"/>
    <w:rsid w:val="004C6190"/>
    <w:rsid w:val="004E347F"/>
    <w:rsid w:val="004E4EF2"/>
    <w:rsid w:val="004F10B1"/>
    <w:rsid w:val="004F2C32"/>
    <w:rsid w:val="004F3655"/>
    <w:rsid w:val="005039A3"/>
    <w:rsid w:val="00503FB6"/>
    <w:rsid w:val="00504BB1"/>
    <w:rsid w:val="00510A6C"/>
    <w:rsid w:val="00527F3E"/>
    <w:rsid w:val="00532677"/>
    <w:rsid w:val="0054076B"/>
    <w:rsid w:val="0054114D"/>
    <w:rsid w:val="005459F3"/>
    <w:rsid w:val="005524DF"/>
    <w:rsid w:val="00552CD1"/>
    <w:rsid w:val="00555555"/>
    <w:rsid w:val="005616C1"/>
    <w:rsid w:val="00563F1A"/>
    <w:rsid w:val="005707B2"/>
    <w:rsid w:val="00571F80"/>
    <w:rsid w:val="005724B0"/>
    <w:rsid w:val="00575C1F"/>
    <w:rsid w:val="00580BF3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06870"/>
    <w:rsid w:val="00611D2A"/>
    <w:rsid w:val="00613AAE"/>
    <w:rsid w:val="00615EDB"/>
    <w:rsid w:val="0063030C"/>
    <w:rsid w:val="0063477D"/>
    <w:rsid w:val="00644252"/>
    <w:rsid w:val="00650721"/>
    <w:rsid w:val="006704B3"/>
    <w:rsid w:val="00686F9E"/>
    <w:rsid w:val="00690F67"/>
    <w:rsid w:val="00691A3A"/>
    <w:rsid w:val="006B44E3"/>
    <w:rsid w:val="006B4656"/>
    <w:rsid w:val="006C0E0E"/>
    <w:rsid w:val="006C1014"/>
    <w:rsid w:val="006C5E31"/>
    <w:rsid w:val="006C620B"/>
    <w:rsid w:val="006C6B6E"/>
    <w:rsid w:val="006D215E"/>
    <w:rsid w:val="006D240A"/>
    <w:rsid w:val="006D75A8"/>
    <w:rsid w:val="006E37D1"/>
    <w:rsid w:val="006E427E"/>
    <w:rsid w:val="006F0E9D"/>
    <w:rsid w:val="006F5416"/>
    <w:rsid w:val="006F6B58"/>
    <w:rsid w:val="006F7A70"/>
    <w:rsid w:val="00703E00"/>
    <w:rsid w:val="007049BB"/>
    <w:rsid w:val="00720E54"/>
    <w:rsid w:val="007246C3"/>
    <w:rsid w:val="00731E5B"/>
    <w:rsid w:val="00736380"/>
    <w:rsid w:val="00745012"/>
    <w:rsid w:val="007468C3"/>
    <w:rsid w:val="00751638"/>
    <w:rsid w:val="00751723"/>
    <w:rsid w:val="007639E3"/>
    <w:rsid w:val="00767376"/>
    <w:rsid w:val="007717A4"/>
    <w:rsid w:val="00780DA5"/>
    <w:rsid w:val="007851D5"/>
    <w:rsid w:val="00797A3F"/>
    <w:rsid w:val="007A57E8"/>
    <w:rsid w:val="007B037F"/>
    <w:rsid w:val="007C0DEF"/>
    <w:rsid w:val="007D16D1"/>
    <w:rsid w:val="007D216B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47D9E"/>
    <w:rsid w:val="008534D7"/>
    <w:rsid w:val="00853731"/>
    <w:rsid w:val="0086012E"/>
    <w:rsid w:val="00861090"/>
    <w:rsid w:val="0087340D"/>
    <w:rsid w:val="008800EA"/>
    <w:rsid w:val="008844E1"/>
    <w:rsid w:val="00890A40"/>
    <w:rsid w:val="00895D49"/>
    <w:rsid w:val="008A2547"/>
    <w:rsid w:val="008B3F6E"/>
    <w:rsid w:val="008B5293"/>
    <w:rsid w:val="008D4210"/>
    <w:rsid w:val="008F06DF"/>
    <w:rsid w:val="008F5EE5"/>
    <w:rsid w:val="00906A99"/>
    <w:rsid w:val="00910B1E"/>
    <w:rsid w:val="00912978"/>
    <w:rsid w:val="00914CFE"/>
    <w:rsid w:val="009157C0"/>
    <w:rsid w:val="009157F5"/>
    <w:rsid w:val="009243D5"/>
    <w:rsid w:val="00926F2E"/>
    <w:rsid w:val="00927334"/>
    <w:rsid w:val="00933C5B"/>
    <w:rsid w:val="00946EDB"/>
    <w:rsid w:val="009535B7"/>
    <w:rsid w:val="009545C8"/>
    <w:rsid w:val="00955D46"/>
    <w:rsid w:val="00960E27"/>
    <w:rsid w:val="0098229E"/>
    <w:rsid w:val="00985072"/>
    <w:rsid w:val="00990142"/>
    <w:rsid w:val="00991A9A"/>
    <w:rsid w:val="00995B50"/>
    <w:rsid w:val="009A0957"/>
    <w:rsid w:val="009A1CE6"/>
    <w:rsid w:val="009A4395"/>
    <w:rsid w:val="009A69CF"/>
    <w:rsid w:val="009A7C7C"/>
    <w:rsid w:val="009B1A60"/>
    <w:rsid w:val="009B3467"/>
    <w:rsid w:val="009C1281"/>
    <w:rsid w:val="009C5E78"/>
    <w:rsid w:val="009C6759"/>
    <w:rsid w:val="009D0A78"/>
    <w:rsid w:val="009D41B2"/>
    <w:rsid w:val="009D567D"/>
    <w:rsid w:val="009E0BE8"/>
    <w:rsid w:val="009E0F1D"/>
    <w:rsid w:val="009E5C79"/>
    <w:rsid w:val="009E60B4"/>
    <w:rsid w:val="009F24A7"/>
    <w:rsid w:val="009F74C6"/>
    <w:rsid w:val="00A02138"/>
    <w:rsid w:val="00A02510"/>
    <w:rsid w:val="00A040C5"/>
    <w:rsid w:val="00A16383"/>
    <w:rsid w:val="00A21B4B"/>
    <w:rsid w:val="00A44E45"/>
    <w:rsid w:val="00A611AC"/>
    <w:rsid w:val="00A6150F"/>
    <w:rsid w:val="00A82885"/>
    <w:rsid w:val="00A9131D"/>
    <w:rsid w:val="00A93F4C"/>
    <w:rsid w:val="00A940A9"/>
    <w:rsid w:val="00AA7634"/>
    <w:rsid w:val="00AA7B0A"/>
    <w:rsid w:val="00AB0677"/>
    <w:rsid w:val="00AC1BB9"/>
    <w:rsid w:val="00AC5C9F"/>
    <w:rsid w:val="00AC73E6"/>
    <w:rsid w:val="00AE1BAE"/>
    <w:rsid w:val="00AE7730"/>
    <w:rsid w:val="00AE7D5B"/>
    <w:rsid w:val="00AF40B1"/>
    <w:rsid w:val="00AF4D02"/>
    <w:rsid w:val="00B029C4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16D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4CE9"/>
    <w:rsid w:val="00BF5179"/>
    <w:rsid w:val="00C01869"/>
    <w:rsid w:val="00C0519E"/>
    <w:rsid w:val="00C05ECC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66F29"/>
    <w:rsid w:val="00C771E5"/>
    <w:rsid w:val="00C863BC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05C2"/>
    <w:rsid w:val="00D215FE"/>
    <w:rsid w:val="00D22790"/>
    <w:rsid w:val="00D231A5"/>
    <w:rsid w:val="00D32415"/>
    <w:rsid w:val="00D3266B"/>
    <w:rsid w:val="00D34C18"/>
    <w:rsid w:val="00D359BA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85B10"/>
    <w:rsid w:val="00D96DE7"/>
    <w:rsid w:val="00DA003F"/>
    <w:rsid w:val="00DB2B8E"/>
    <w:rsid w:val="00DB4423"/>
    <w:rsid w:val="00DB5783"/>
    <w:rsid w:val="00DC1240"/>
    <w:rsid w:val="00DC7DE1"/>
    <w:rsid w:val="00DD12AA"/>
    <w:rsid w:val="00DD218E"/>
    <w:rsid w:val="00DD6786"/>
    <w:rsid w:val="00DD78F3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24B1"/>
    <w:rsid w:val="00E35380"/>
    <w:rsid w:val="00E41B78"/>
    <w:rsid w:val="00E47583"/>
    <w:rsid w:val="00E53C82"/>
    <w:rsid w:val="00E543B0"/>
    <w:rsid w:val="00E54CD2"/>
    <w:rsid w:val="00E55AA6"/>
    <w:rsid w:val="00E6191A"/>
    <w:rsid w:val="00E62CCE"/>
    <w:rsid w:val="00E66369"/>
    <w:rsid w:val="00E72DE6"/>
    <w:rsid w:val="00E85783"/>
    <w:rsid w:val="00E9409B"/>
    <w:rsid w:val="00E94BC5"/>
    <w:rsid w:val="00E95D9C"/>
    <w:rsid w:val="00E97446"/>
    <w:rsid w:val="00EA012F"/>
    <w:rsid w:val="00EA1DDA"/>
    <w:rsid w:val="00EA37E1"/>
    <w:rsid w:val="00EA3C70"/>
    <w:rsid w:val="00EA5052"/>
    <w:rsid w:val="00EC5264"/>
    <w:rsid w:val="00EC52AB"/>
    <w:rsid w:val="00ED60EF"/>
    <w:rsid w:val="00EE5AD8"/>
    <w:rsid w:val="00EF60B6"/>
    <w:rsid w:val="00F00E80"/>
    <w:rsid w:val="00F04803"/>
    <w:rsid w:val="00F10855"/>
    <w:rsid w:val="00F16256"/>
    <w:rsid w:val="00F2071C"/>
    <w:rsid w:val="00F3016E"/>
    <w:rsid w:val="00F30645"/>
    <w:rsid w:val="00F307A4"/>
    <w:rsid w:val="00F421CD"/>
    <w:rsid w:val="00F43101"/>
    <w:rsid w:val="00F46732"/>
    <w:rsid w:val="00F50022"/>
    <w:rsid w:val="00F52A5B"/>
    <w:rsid w:val="00F65FB3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249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2023-01-16T07:32:00Z</dcterms:created>
  <dcterms:modified xsi:type="dcterms:W3CDTF">2023-01-16T07:32:00Z</dcterms:modified>
</cp:coreProperties>
</file>